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B6" w:rsidRDefault="005611B6" w:rsidP="005611B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</w:p>
    <w:p w:rsidR="005611B6" w:rsidRDefault="005611B6" w:rsidP="005611B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</w:p>
    <w:p w:rsidR="00E47F4E" w:rsidRPr="005611B6" w:rsidRDefault="005611B6" w:rsidP="005611B6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4"/>
          <w:sz w:val="28"/>
          <w:szCs w:val="28"/>
        </w:rPr>
      </w:pPr>
      <w:r w:rsidRPr="005611B6">
        <w:rPr>
          <w:rStyle w:val="a4"/>
          <w:sz w:val="28"/>
          <w:szCs w:val="28"/>
        </w:rPr>
        <w:t>Объявление</w:t>
      </w:r>
    </w:p>
    <w:p w:rsidR="0008551B" w:rsidRPr="005611B6" w:rsidRDefault="0008551B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611B6" w:rsidRPr="005611B6" w:rsidRDefault="005611B6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611B6">
        <w:rPr>
          <w:sz w:val="28"/>
          <w:szCs w:val="28"/>
        </w:rPr>
        <w:t>Генеральной прокуратурой Российской Федерации в текущем году организован Международный молодежный конкурс социальной антикоррупционной рекламы на тему «Вместе против коррупции!»</w:t>
      </w:r>
    </w:p>
    <w:p w:rsidR="005611B6" w:rsidRPr="005611B6" w:rsidRDefault="005611B6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611B6">
        <w:rPr>
          <w:sz w:val="28"/>
          <w:szCs w:val="28"/>
        </w:rPr>
        <w:t>Проведение конкурса анонсировано на 8-й сессии Конференции государств- Участников Конвенции Организации Объединенных Наций против коррупции.</w:t>
      </w:r>
    </w:p>
    <w:p w:rsidR="005611B6" w:rsidRPr="005611B6" w:rsidRDefault="005611B6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5611B6">
        <w:rPr>
          <w:sz w:val="28"/>
          <w:szCs w:val="28"/>
        </w:rPr>
        <w:t xml:space="preserve">Прием работ будет осуществляться с 01. Мая по 01. Октября 2020 г. на официальном сайте конкурса </w:t>
      </w:r>
      <w:hyperlink r:id="rId4" w:history="1">
        <w:r w:rsidRPr="005611B6">
          <w:rPr>
            <w:rStyle w:val="a5"/>
            <w:color w:val="auto"/>
            <w:sz w:val="28"/>
            <w:szCs w:val="28"/>
            <w:lang w:val="en-US"/>
          </w:rPr>
          <w:t>http</w:t>
        </w:r>
        <w:r w:rsidRPr="005611B6">
          <w:rPr>
            <w:rStyle w:val="a5"/>
            <w:color w:val="auto"/>
            <w:sz w:val="28"/>
            <w:szCs w:val="28"/>
          </w:rPr>
          <w:t>://</w:t>
        </w:r>
        <w:proofErr w:type="spellStart"/>
        <w:r w:rsidRPr="005611B6">
          <w:rPr>
            <w:rStyle w:val="a5"/>
            <w:color w:val="auto"/>
            <w:sz w:val="28"/>
            <w:szCs w:val="28"/>
            <w:lang w:val="en-US"/>
          </w:rPr>
          <w:t>anticorruotion</w:t>
        </w:r>
        <w:proofErr w:type="spellEnd"/>
        <w:r w:rsidRPr="005611B6">
          <w:rPr>
            <w:rStyle w:val="a5"/>
            <w:color w:val="auto"/>
            <w:sz w:val="28"/>
            <w:szCs w:val="28"/>
          </w:rPr>
          <w:t>.</w:t>
        </w:r>
        <w:r w:rsidRPr="005611B6">
          <w:rPr>
            <w:rStyle w:val="a5"/>
            <w:color w:val="auto"/>
            <w:sz w:val="28"/>
            <w:szCs w:val="28"/>
            <w:lang w:val="en-US"/>
          </w:rPr>
          <w:t>life</w:t>
        </w:r>
      </w:hyperlink>
      <w:r>
        <w:rPr>
          <w:rStyle w:val="a5"/>
          <w:color w:val="auto"/>
          <w:sz w:val="28"/>
          <w:szCs w:val="28"/>
          <w:u w:val="none"/>
        </w:rPr>
        <w:t xml:space="preserve"> </w:t>
      </w:r>
      <w:r w:rsidRPr="005611B6">
        <w:rPr>
          <w:rStyle w:val="a5"/>
          <w:color w:val="auto"/>
          <w:sz w:val="28"/>
          <w:szCs w:val="28"/>
          <w:u w:val="none"/>
        </w:rPr>
        <w:t>по двум номинациям</w:t>
      </w:r>
      <w:r>
        <w:rPr>
          <w:rStyle w:val="a5"/>
          <w:color w:val="auto"/>
          <w:sz w:val="28"/>
          <w:szCs w:val="28"/>
          <w:u w:val="none"/>
        </w:rPr>
        <w:t xml:space="preserve"> – социальный плакат и социальный видеоролик. </w:t>
      </w:r>
    </w:p>
    <w:p w:rsidR="005611B6" w:rsidRPr="005611B6" w:rsidRDefault="005611B6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611B6" w:rsidRDefault="005611B6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</w:p>
    <w:p w:rsidR="005611B6" w:rsidRDefault="005611B6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</w:p>
    <w:p w:rsidR="005611B6" w:rsidRPr="007D6422" w:rsidRDefault="005611B6" w:rsidP="0008551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0"/>
          <w:szCs w:val="20"/>
        </w:rPr>
      </w:pPr>
      <w:bookmarkStart w:id="0" w:name="_GoBack"/>
      <w:bookmarkEnd w:id="0"/>
    </w:p>
    <w:sectPr w:rsidR="005611B6" w:rsidRPr="007D6422" w:rsidSect="007D6422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4E"/>
    <w:rsid w:val="0008551B"/>
    <w:rsid w:val="000D0CAF"/>
    <w:rsid w:val="005611B6"/>
    <w:rsid w:val="0062233A"/>
    <w:rsid w:val="007D6422"/>
    <w:rsid w:val="00845DCF"/>
    <w:rsid w:val="009E5D5D"/>
    <w:rsid w:val="00A90C25"/>
    <w:rsid w:val="00E47F4E"/>
    <w:rsid w:val="00E5714B"/>
    <w:rsid w:val="00FD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7B226-07AB-4E5E-9358-0A46C850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7F4E"/>
    <w:rPr>
      <w:b/>
      <w:bCs/>
    </w:rPr>
  </w:style>
  <w:style w:type="character" w:styleId="a5">
    <w:name w:val="Hyperlink"/>
    <w:basedOn w:val="a0"/>
    <w:uiPriority w:val="99"/>
    <w:semiHidden/>
    <w:unhideWhenUsed/>
    <w:rsid w:val="00E4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nticorruo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Админ</cp:lastModifiedBy>
  <cp:revision>2</cp:revision>
  <cp:lastPrinted>2019-09-24T09:55:00Z</cp:lastPrinted>
  <dcterms:created xsi:type="dcterms:W3CDTF">2020-05-03T12:48:00Z</dcterms:created>
  <dcterms:modified xsi:type="dcterms:W3CDTF">2020-05-03T12:48:00Z</dcterms:modified>
</cp:coreProperties>
</file>